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DE1" w:rsidRPr="00924DE1" w:rsidRDefault="00924DE1">
      <w:pPr>
        <w:rPr>
          <w:rFonts w:ascii="Times New Roman" w:hAnsi="Times New Roman" w:cs="Times New Roman"/>
          <w:b/>
          <w:sz w:val="40"/>
        </w:rPr>
      </w:pPr>
      <w:r w:rsidRPr="00924DE1">
        <w:rPr>
          <w:rFonts w:ascii="Times New Roman" w:hAnsi="Times New Roman" w:cs="Times New Roman"/>
          <w:b/>
          <w:sz w:val="40"/>
        </w:rPr>
        <w:t>&lt;&lt;Եղեգնաձորի պոլիկլինիկա&gt;&gt; ՓԲԸ</w:t>
      </w:r>
    </w:p>
    <w:p w:rsidR="00924DE1" w:rsidRDefault="00924DE1">
      <w:pPr>
        <w:rPr>
          <w:rFonts w:ascii="Times New Roman" w:hAnsi="Times New Roman" w:cs="Times New Roman"/>
          <w:sz w:val="40"/>
        </w:rPr>
      </w:pPr>
    </w:p>
    <w:p w:rsidR="005351D1" w:rsidRPr="00A375D7" w:rsidRDefault="00A375D7">
      <w:pPr>
        <w:rPr>
          <w:rFonts w:ascii="Times New Roman" w:hAnsi="Times New Roman" w:cs="Times New Roman"/>
          <w:sz w:val="40"/>
        </w:rPr>
      </w:pPr>
      <w:r w:rsidRPr="00A375D7">
        <w:rPr>
          <w:rFonts w:ascii="Times New Roman" w:hAnsi="Times New Roman" w:cs="Times New Roman"/>
          <w:sz w:val="40"/>
        </w:rPr>
        <w:t>Հրակայուն պահարան -3 հատ  մեծ</w:t>
      </w:r>
    </w:p>
    <w:p w:rsidR="00A375D7" w:rsidRPr="00A375D7" w:rsidRDefault="00A375D7">
      <w:pPr>
        <w:rPr>
          <w:rFonts w:ascii="Times New Roman" w:hAnsi="Times New Roman" w:cs="Times New Roman"/>
          <w:sz w:val="40"/>
        </w:rPr>
      </w:pPr>
      <w:r w:rsidRPr="00A375D7">
        <w:rPr>
          <w:rFonts w:ascii="Times New Roman" w:hAnsi="Times New Roman" w:cs="Times New Roman"/>
          <w:sz w:val="40"/>
        </w:rPr>
        <w:t>Շտատիվ -</w:t>
      </w:r>
      <w:r w:rsidR="00C507D0">
        <w:rPr>
          <w:rFonts w:ascii="Times New Roman" w:hAnsi="Times New Roman" w:cs="Times New Roman"/>
          <w:sz w:val="40"/>
        </w:rPr>
        <w:t xml:space="preserve"> </w:t>
      </w:r>
      <w:r w:rsidRPr="00A375D7">
        <w:rPr>
          <w:rFonts w:ascii="Times New Roman" w:hAnsi="Times New Roman" w:cs="Times New Roman"/>
          <w:sz w:val="40"/>
        </w:rPr>
        <w:t>1 հատ</w:t>
      </w:r>
    </w:p>
    <w:p w:rsidR="00A375D7" w:rsidRPr="00A375D7" w:rsidRDefault="00A375D7">
      <w:pPr>
        <w:rPr>
          <w:rFonts w:ascii="Times New Roman" w:hAnsi="Times New Roman" w:cs="Times New Roman"/>
          <w:sz w:val="40"/>
        </w:rPr>
      </w:pPr>
      <w:r w:rsidRPr="00A375D7">
        <w:rPr>
          <w:rFonts w:ascii="Times New Roman" w:hAnsi="Times New Roman" w:cs="Times New Roman"/>
          <w:sz w:val="40"/>
        </w:rPr>
        <w:t>Կշեռք</w:t>
      </w:r>
      <w:r w:rsidR="00924DE1">
        <w:rPr>
          <w:rFonts w:ascii="Times New Roman" w:hAnsi="Times New Roman" w:cs="Times New Roman"/>
          <w:sz w:val="40"/>
        </w:rPr>
        <w:t xml:space="preserve"> </w:t>
      </w:r>
      <w:r w:rsidRPr="00A375D7">
        <w:rPr>
          <w:rFonts w:ascii="Times New Roman" w:hAnsi="Times New Roman" w:cs="Times New Roman"/>
          <w:sz w:val="40"/>
        </w:rPr>
        <w:t xml:space="preserve"> էլեկտրական – 1 հատ</w:t>
      </w:r>
    </w:p>
    <w:sectPr w:rsidR="00A375D7" w:rsidRPr="00A375D7" w:rsidSect="005351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375D7"/>
    <w:rsid w:val="00446B6B"/>
    <w:rsid w:val="005351D1"/>
    <w:rsid w:val="00590703"/>
    <w:rsid w:val="00924DE1"/>
    <w:rsid w:val="00A375D7"/>
    <w:rsid w:val="00C507D0"/>
    <w:rsid w:val="00FD3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Armenian" w:eastAsiaTheme="minorHAnsi" w:hAnsi="Times Armeni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1D1"/>
    <w:rPr>
      <w:noProof/>
      <w:lang w:val="hy-AM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81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Anahit</dc:creator>
  <cp:keywords/>
  <dc:description/>
  <cp:lastModifiedBy>Anahit</cp:lastModifiedBy>
  <cp:revision>5</cp:revision>
  <dcterms:created xsi:type="dcterms:W3CDTF">2025-09-23T12:03:00Z</dcterms:created>
  <dcterms:modified xsi:type="dcterms:W3CDTF">2025-09-23T12:34:00Z</dcterms:modified>
</cp:coreProperties>
</file>